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B8D9" w14:textId="3717F8A3" w:rsidR="00730A0A" w:rsidRPr="00D24B12" w:rsidRDefault="007C757F" w:rsidP="00D24B12">
      <w:pPr>
        <w:spacing w:after="0"/>
        <w:jc w:val="center"/>
        <w:rPr>
          <w:b/>
        </w:rPr>
      </w:pPr>
      <w:r w:rsidRPr="00D24B12">
        <w:rPr>
          <w:b/>
        </w:rPr>
        <w:t>31 мая 2021 года</w:t>
      </w:r>
    </w:p>
    <w:p w14:paraId="7C9C419B" w14:textId="05F42EBE" w:rsidR="009610C3" w:rsidRPr="00D24B12" w:rsidRDefault="007C757F" w:rsidP="00D24B12">
      <w:pPr>
        <w:spacing w:after="0" w:line="276" w:lineRule="auto"/>
        <w:jc w:val="center"/>
        <w:rPr>
          <w:b/>
        </w:rPr>
      </w:pPr>
      <w:r w:rsidRPr="00D24B12">
        <w:rPr>
          <w:b/>
        </w:rPr>
        <w:t>16:00</w:t>
      </w:r>
      <w:r w:rsidR="0001747D" w:rsidRPr="00D24B12">
        <w:rPr>
          <w:b/>
        </w:rPr>
        <w:t>-18:00</w:t>
      </w:r>
    </w:p>
    <w:p w14:paraId="118DE347" w14:textId="77777777" w:rsidR="007C757F" w:rsidRPr="00D24B12" w:rsidRDefault="007C757F" w:rsidP="00D24B12">
      <w:pPr>
        <w:spacing w:after="0" w:line="276" w:lineRule="auto"/>
        <w:jc w:val="center"/>
        <w:rPr>
          <w:b/>
        </w:rPr>
      </w:pPr>
      <w:r w:rsidRPr="00D24B12">
        <w:rPr>
          <w:b/>
        </w:rPr>
        <w:t>Школа по детской респираторной медицине</w:t>
      </w:r>
    </w:p>
    <w:p w14:paraId="0EF594D2" w14:textId="77777777" w:rsidR="00D24B12" w:rsidRDefault="00D24B12" w:rsidP="007C757F">
      <w:pPr>
        <w:spacing w:after="0"/>
        <w:rPr>
          <w:rFonts w:ascii="Calibri" w:hAnsi="Calibri" w:cs="Calibri"/>
        </w:rPr>
      </w:pPr>
    </w:p>
    <w:p w14:paraId="0B54D9F6" w14:textId="1B938D02" w:rsidR="007C757F" w:rsidRPr="00D24B12" w:rsidRDefault="00D24B12" w:rsidP="007C757F">
      <w:pPr>
        <w:spacing w:after="0"/>
        <w:rPr>
          <w:rFonts w:ascii="Calibri" w:hAnsi="Calibri" w:cs="Calibri"/>
        </w:rPr>
      </w:pPr>
      <w:r w:rsidRPr="00D24B12">
        <w:rPr>
          <w:rFonts w:ascii="Calibri" w:hAnsi="Calibri" w:cs="Calibri"/>
        </w:rPr>
        <w:t xml:space="preserve">Страница регистрации: </w:t>
      </w:r>
      <w:hyperlink r:id="rId6" w:history="1">
        <w:r w:rsidR="001675CF" w:rsidRPr="00D24B12">
          <w:rPr>
            <w:rFonts w:ascii="Calibri" w:hAnsi="Calibri" w:cs="Calibri"/>
          </w:rPr>
          <w:t>www.OmniDoctor.ru/events/shkola-po-detskoy-respiratornoy-meditsine</w:t>
        </w:r>
      </w:hyperlink>
    </w:p>
    <w:p w14:paraId="513A6A90" w14:textId="043EEE60" w:rsidR="00646943" w:rsidRPr="00D24B12" w:rsidRDefault="00D24B12" w:rsidP="00646943">
      <w:pPr>
        <w:spacing w:after="0"/>
        <w:rPr>
          <w:rFonts w:ascii="Calibri" w:hAnsi="Calibri" w:cs="Calibri"/>
        </w:rPr>
      </w:pPr>
      <w:r w:rsidRPr="00D24B12">
        <w:rPr>
          <w:rFonts w:ascii="Calibri" w:hAnsi="Calibri" w:cs="Calibri"/>
        </w:rPr>
        <w:t xml:space="preserve">Страница онлайн-трансляции: </w:t>
      </w:r>
      <w:hyperlink r:id="rId7" w:history="1">
        <w:r w:rsidR="001675CF" w:rsidRPr="00D24B12">
          <w:rPr>
            <w:rFonts w:ascii="Calibri" w:hAnsi="Calibri" w:cs="Calibri"/>
          </w:rPr>
          <w:t>www.events.webinar.ru/19254451/8262039</w:t>
        </w:r>
      </w:hyperlink>
    </w:p>
    <w:p w14:paraId="650DDA21" w14:textId="5070DC29" w:rsidR="007C757F" w:rsidRPr="00DF7FD1" w:rsidRDefault="007C757F" w:rsidP="007C757F">
      <w:pPr>
        <w:spacing w:after="0"/>
      </w:pPr>
    </w:p>
    <w:tbl>
      <w:tblPr>
        <w:tblStyle w:val="aa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8343"/>
      </w:tblGrid>
      <w:tr w:rsidR="00DF7FD1" w:rsidRPr="00DF7FD1" w14:paraId="0FCC1133" w14:textId="77777777" w:rsidTr="00DF7FD1">
        <w:tc>
          <w:tcPr>
            <w:tcW w:w="1403" w:type="dxa"/>
            <w:tcBorders>
              <w:top w:val="single" w:sz="4" w:space="0" w:color="A6A6A6" w:themeColor="background1" w:themeShade="A6"/>
            </w:tcBorders>
          </w:tcPr>
          <w:p w14:paraId="1D7104A3" w14:textId="6926C842" w:rsidR="00D405D7" w:rsidRPr="00DF7FD1" w:rsidRDefault="00DF7FD1" w:rsidP="00D405D7">
            <w:r w:rsidRPr="00DF7FD1">
              <w:t>15:50-16:00</w:t>
            </w:r>
          </w:p>
        </w:tc>
        <w:tc>
          <w:tcPr>
            <w:tcW w:w="8343" w:type="dxa"/>
            <w:tcBorders>
              <w:top w:val="single" w:sz="4" w:space="0" w:color="A6A6A6" w:themeColor="background1" w:themeShade="A6"/>
            </w:tcBorders>
          </w:tcPr>
          <w:p w14:paraId="15F269A8" w14:textId="11F2FFB7" w:rsidR="00DF7FD1" w:rsidRPr="00DF7FD1" w:rsidRDefault="00DF7FD1" w:rsidP="00D405D7">
            <w:pPr>
              <w:spacing w:line="259" w:lineRule="auto"/>
            </w:pPr>
            <w:r w:rsidRPr="00DF7FD1">
              <w:t>сбор в вебинарной комнате</w:t>
            </w:r>
          </w:p>
        </w:tc>
      </w:tr>
      <w:tr w:rsidR="00DF7FD1" w:rsidRPr="00DF7FD1" w14:paraId="37FF399E" w14:textId="77777777" w:rsidTr="00DF7FD1">
        <w:tc>
          <w:tcPr>
            <w:tcW w:w="1403" w:type="dxa"/>
          </w:tcPr>
          <w:p w14:paraId="32369037" w14:textId="5EE60C7B" w:rsidR="00DF7FD1" w:rsidRPr="00DF7FD1" w:rsidRDefault="00DF7FD1" w:rsidP="00C50A03">
            <w:r w:rsidRPr="00DF7FD1">
              <w:t>16:00-16:05</w:t>
            </w:r>
          </w:p>
        </w:tc>
        <w:tc>
          <w:tcPr>
            <w:tcW w:w="8343" w:type="dxa"/>
          </w:tcPr>
          <w:p w14:paraId="244E0645" w14:textId="77777777" w:rsidR="00DF7FD1" w:rsidRPr="00DF7FD1" w:rsidRDefault="00DF7FD1" w:rsidP="00DF7FD1">
            <w:pPr>
              <w:spacing w:line="259" w:lineRule="auto"/>
              <w:rPr>
                <w:b/>
              </w:rPr>
            </w:pPr>
            <w:r w:rsidRPr="00DF7FD1">
              <w:rPr>
                <w:b/>
              </w:rPr>
              <w:t>Приветственное слово</w:t>
            </w:r>
          </w:p>
          <w:p w14:paraId="60534667" w14:textId="77777777" w:rsidR="00DF7FD1" w:rsidRPr="00DF7FD1" w:rsidRDefault="00DF7FD1" w:rsidP="00DF7FD1">
            <w:pPr>
              <w:spacing w:line="259" w:lineRule="auto"/>
            </w:pPr>
            <w:r w:rsidRPr="00DF7FD1">
              <w:t>МАЛАХОВ АЛЕКСАНДР БОРИСОВИЧ</w:t>
            </w:r>
          </w:p>
          <w:p w14:paraId="7247651F" w14:textId="04E87630" w:rsidR="000026E3" w:rsidRPr="00D24B12" w:rsidRDefault="00DF7FD1" w:rsidP="00DF7FD1">
            <w:pPr>
              <w:rPr>
                <w:sz w:val="18"/>
              </w:rPr>
            </w:pPr>
            <w:r w:rsidRPr="00DF7FD1">
              <w:rPr>
                <w:sz w:val="18"/>
              </w:rPr>
              <w:t>д.м.н., профессор кафедры детских болезней Первого МГМУ им. И.М.Сеченова, главный детский пульмонолог ДЗ г.Москвы и МЗ Московской области, председатель Правления Педиатрического респираторного общества</w:t>
            </w:r>
          </w:p>
        </w:tc>
      </w:tr>
      <w:tr w:rsidR="00DF7FD1" w:rsidRPr="00DF7FD1" w14:paraId="3111CE1C" w14:textId="77777777" w:rsidTr="00DF7FD1">
        <w:tc>
          <w:tcPr>
            <w:tcW w:w="1403" w:type="dxa"/>
          </w:tcPr>
          <w:p w14:paraId="5F761847" w14:textId="5D4980A6" w:rsidR="00D405D7" w:rsidRPr="00DF7FD1" w:rsidRDefault="00D405D7" w:rsidP="00D405D7">
            <w:r w:rsidRPr="00DF7FD1">
              <w:t>16:05-16:</w:t>
            </w:r>
            <w:r w:rsidR="00D24B12">
              <w:rPr>
                <w:lang w:val="en-US"/>
              </w:rPr>
              <w:t>3</w:t>
            </w:r>
            <w:r w:rsidR="00DF7FD1" w:rsidRPr="00DF7FD1">
              <w:t>0</w:t>
            </w:r>
          </w:p>
        </w:tc>
        <w:tc>
          <w:tcPr>
            <w:tcW w:w="8343" w:type="dxa"/>
          </w:tcPr>
          <w:p w14:paraId="6F104A9B" w14:textId="46D8004F" w:rsidR="00D405D7" w:rsidRPr="00DF7FD1" w:rsidRDefault="00D405D7" w:rsidP="00D405D7">
            <w:pPr>
              <w:rPr>
                <w:b/>
              </w:rPr>
            </w:pPr>
            <w:r w:rsidRPr="00DF7FD1">
              <w:rPr>
                <w:b/>
              </w:rPr>
              <w:t xml:space="preserve">Бронхиолит </w:t>
            </w:r>
            <w:r w:rsidR="00FF65BF">
              <w:rPr>
                <w:b/>
              </w:rPr>
              <w:t>в практике педиатра</w:t>
            </w:r>
            <w:r w:rsidRPr="00DF7FD1">
              <w:rPr>
                <w:b/>
              </w:rPr>
              <w:t>: принципы диагностики и лечения</w:t>
            </w:r>
          </w:p>
          <w:p w14:paraId="4F80C853" w14:textId="350BD266" w:rsidR="000026E3" w:rsidRPr="000026E3" w:rsidRDefault="00D24B12" w:rsidP="00D405D7">
            <w:pPr>
              <w:rPr>
                <w:i/>
                <w:iCs/>
              </w:rPr>
            </w:pPr>
            <w:r w:rsidRPr="00DF7FD1">
              <w:rPr>
                <w:i/>
              </w:rPr>
              <w:t>Спонсорский доклад осуществляется при поддержке компании и не обеспечивается образовательными баллами/кредитами НМО.</w:t>
            </w:r>
          </w:p>
          <w:p w14:paraId="206C233A" w14:textId="5E7A4AA0" w:rsidR="00D405D7" w:rsidRPr="00DF7FD1" w:rsidRDefault="00D405D7" w:rsidP="00D405D7">
            <w:r w:rsidRPr="00DF7FD1">
              <w:t>МАЛАХОВ АЛЕКСАНДР БОРИСОВИЧ</w:t>
            </w:r>
          </w:p>
          <w:p w14:paraId="750BA4AC" w14:textId="77777777" w:rsidR="00DF7FD1" w:rsidRDefault="00DF7FD1" w:rsidP="00D405D7">
            <w:pPr>
              <w:rPr>
                <w:sz w:val="18"/>
              </w:rPr>
            </w:pPr>
            <w:r w:rsidRPr="00DF7FD1">
              <w:rPr>
                <w:sz w:val="18"/>
              </w:rPr>
              <w:t>д.м.н., профессор кафедры детских болезней Первого МГМУ им. И.М.Сеченова, главный детский пульмонолог ДЗ г.Москвы и МЗ Московской области, председатель Правления Педиатрического респираторного общества</w:t>
            </w:r>
          </w:p>
          <w:p w14:paraId="13BF6852" w14:textId="3435A8F5" w:rsidR="00D24B12" w:rsidRPr="00D24B12" w:rsidRDefault="00D24B12" w:rsidP="00FF65BF">
            <w:pPr>
              <w:rPr>
                <w:i/>
              </w:rPr>
            </w:pPr>
            <w:r w:rsidRPr="000026E3">
              <w:rPr>
                <w:i/>
                <w:iCs/>
              </w:rPr>
              <w:t xml:space="preserve">В докладе будут представлены </w:t>
            </w:r>
            <w:r>
              <w:rPr>
                <w:i/>
                <w:iCs/>
              </w:rPr>
              <w:t xml:space="preserve">и систематизированы </w:t>
            </w:r>
            <w:r w:rsidRPr="000026E3">
              <w:rPr>
                <w:i/>
                <w:iCs/>
              </w:rPr>
              <w:t xml:space="preserve">актуальные методы </w:t>
            </w:r>
            <w:r w:rsidR="00FF65BF">
              <w:rPr>
                <w:i/>
                <w:iCs/>
              </w:rPr>
              <w:t xml:space="preserve">диагностики, лечения и профилактики бронхиолита у пациентов детского возраста. </w:t>
            </w:r>
          </w:p>
        </w:tc>
        <w:bookmarkStart w:id="0" w:name="_GoBack"/>
        <w:bookmarkEnd w:id="0"/>
      </w:tr>
      <w:tr w:rsidR="00DF7FD1" w:rsidRPr="00DF7FD1" w14:paraId="0F085BFF" w14:textId="77777777" w:rsidTr="00DF7FD1">
        <w:tc>
          <w:tcPr>
            <w:tcW w:w="1403" w:type="dxa"/>
          </w:tcPr>
          <w:p w14:paraId="131CC41E" w14:textId="7736BA1D" w:rsidR="00D405D7" w:rsidRPr="00DF7FD1" w:rsidRDefault="00D24B12" w:rsidP="00D405D7">
            <w:r>
              <w:t>16:30</w:t>
            </w:r>
            <w:r w:rsidR="00D405D7" w:rsidRPr="00DF7FD1">
              <w:t>-</w:t>
            </w:r>
            <w:r w:rsidR="00D405D7" w:rsidRPr="00DF7FD1">
              <w:rPr>
                <w:lang w:val="en-US"/>
              </w:rPr>
              <w:t>17</w:t>
            </w:r>
            <w:r w:rsidR="00D405D7" w:rsidRPr="00DF7FD1"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8343" w:type="dxa"/>
          </w:tcPr>
          <w:p w14:paraId="6377438D" w14:textId="3969F373" w:rsidR="00D405D7" w:rsidRPr="00DF7FD1" w:rsidRDefault="00FF65BF" w:rsidP="00D405D7">
            <w:pPr>
              <w:spacing w:line="259" w:lineRule="auto"/>
              <w:rPr>
                <w:b/>
              </w:rPr>
            </w:pPr>
            <w:r>
              <w:rPr>
                <w:b/>
              </w:rPr>
              <w:t>Острые инфекции</w:t>
            </w:r>
            <w:r w:rsidR="00D405D7" w:rsidRPr="00DF7FD1">
              <w:rPr>
                <w:b/>
              </w:rPr>
              <w:t xml:space="preserve"> дыхательных путей у детей: взгляд клинического фармаколога</w:t>
            </w:r>
          </w:p>
          <w:p w14:paraId="593F8D66" w14:textId="7D18F538" w:rsidR="00D405D7" w:rsidRPr="00DF7FD1" w:rsidRDefault="00D405D7" w:rsidP="00D405D7">
            <w:r w:rsidRPr="00DF7FD1">
              <w:t>ДРОНОВ ИВАН АНАТОЛЬЕВИЧ</w:t>
            </w:r>
          </w:p>
          <w:p w14:paraId="510AE7A6" w14:textId="77777777" w:rsidR="00DF7FD1" w:rsidRDefault="00DF7FD1" w:rsidP="00D405D7">
            <w:pPr>
              <w:rPr>
                <w:sz w:val="18"/>
              </w:rPr>
            </w:pPr>
            <w:r w:rsidRPr="00DF7FD1">
              <w:rPr>
                <w:sz w:val="18"/>
              </w:rPr>
              <w:t>к.м.н., доцент кафедры детских болезней Первого МГМУ им. И.М.Сеченова, врач - клинический фармаколог, член Правления Педиатрического респираторного общества</w:t>
            </w:r>
          </w:p>
          <w:p w14:paraId="0ED7FCC2" w14:textId="13894A91" w:rsidR="00D24B12" w:rsidRPr="00D24B12" w:rsidRDefault="00D24B12" w:rsidP="00D24B1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докладе будут представлены </w:t>
            </w:r>
            <w:r w:rsidR="00FF65BF">
              <w:rPr>
                <w:i/>
                <w:iCs/>
              </w:rPr>
              <w:t xml:space="preserve">актуальные </w:t>
            </w:r>
            <w:r>
              <w:rPr>
                <w:i/>
                <w:iCs/>
              </w:rPr>
              <w:t xml:space="preserve">алгоритмы ведения детей с риносинуситом, тонзиллофарингитом, бронхитом и пневмонией.. Особое внимание будет уделено рациональному выбору фармакотерапии у </w:t>
            </w:r>
            <w:r>
              <w:rPr>
                <w:i/>
                <w:iCs/>
              </w:rPr>
              <w:t>пациентов детского возраста</w:t>
            </w:r>
            <w:r>
              <w:rPr>
                <w:i/>
                <w:iCs/>
              </w:rPr>
              <w:t xml:space="preserve"> с </w:t>
            </w:r>
            <w:r>
              <w:rPr>
                <w:i/>
                <w:iCs/>
              </w:rPr>
              <w:t>острыми инфекциями дыхательных путей</w:t>
            </w:r>
            <w:r>
              <w:rPr>
                <w:i/>
                <w:iCs/>
              </w:rPr>
              <w:t>.</w:t>
            </w:r>
          </w:p>
        </w:tc>
      </w:tr>
      <w:tr w:rsidR="00DF7FD1" w:rsidRPr="00DF7FD1" w14:paraId="719E095B" w14:textId="77777777" w:rsidTr="00DF7FD1">
        <w:tc>
          <w:tcPr>
            <w:tcW w:w="1403" w:type="dxa"/>
          </w:tcPr>
          <w:p w14:paraId="4EBDFDFB" w14:textId="4BC75B49" w:rsidR="00D405D7" w:rsidRPr="00DF7FD1" w:rsidRDefault="00D24B12" w:rsidP="00D405D7">
            <w:r>
              <w:t>17:10</w:t>
            </w:r>
            <w:r w:rsidR="00D405D7" w:rsidRPr="00DF7FD1">
              <w:t>-17:50</w:t>
            </w:r>
          </w:p>
        </w:tc>
        <w:tc>
          <w:tcPr>
            <w:tcW w:w="8343" w:type="dxa"/>
          </w:tcPr>
          <w:p w14:paraId="346BF085" w14:textId="185FE651" w:rsidR="00D405D7" w:rsidRPr="00DF7FD1" w:rsidRDefault="00FF65BF" w:rsidP="00D405D7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Современные возможности терапии </w:t>
            </w:r>
            <w:r w:rsidR="00D405D7" w:rsidRPr="00DF7FD1">
              <w:rPr>
                <w:b/>
              </w:rPr>
              <w:t>бронхиальной астмы у детей</w:t>
            </w:r>
          </w:p>
          <w:p w14:paraId="53590ABB" w14:textId="70921FAE" w:rsidR="000026E3" w:rsidRPr="000026E3" w:rsidRDefault="00FF65BF" w:rsidP="00D405D7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В докладе будет изложен принцип</w:t>
            </w:r>
            <w:r w:rsidR="000026E3" w:rsidRPr="000026E3">
              <w:rPr>
                <w:i/>
                <w:iCs/>
              </w:rPr>
              <w:t xml:space="preserve"> ступенчатой терапии </w:t>
            </w:r>
            <w:r>
              <w:rPr>
                <w:i/>
                <w:iCs/>
              </w:rPr>
              <w:t xml:space="preserve">бронхиальной астмы в детском возрасте. Детально будут рассмотрены показания для применения и алгоритм выбора генно-инженерных биологических препаратов у детей с бронхиальной астмой. </w:t>
            </w:r>
          </w:p>
          <w:p w14:paraId="3EBFCAF2" w14:textId="59E222AC" w:rsidR="00D405D7" w:rsidRPr="00DF7FD1" w:rsidRDefault="00D405D7" w:rsidP="00D405D7">
            <w:pPr>
              <w:spacing w:line="259" w:lineRule="auto"/>
            </w:pPr>
            <w:r w:rsidRPr="00DF7FD1">
              <w:t>МАЛАХОВ АЛЕКСАНДР БОРИСОВИЧ</w:t>
            </w:r>
          </w:p>
          <w:p w14:paraId="4FC91E59" w14:textId="5C10C2B1" w:rsidR="000026E3" w:rsidRPr="00D24B12" w:rsidRDefault="00DF7FD1" w:rsidP="00D405D7">
            <w:pPr>
              <w:spacing w:line="259" w:lineRule="auto"/>
              <w:rPr>
                <w:sz w:val="18"/>
              </w:rPr>
            </w:pPr>
            <w:r w:rsidRPr="00DF7FD1">
              <w:rPr>
                <w:sz w:val="18"/>
              </w:rPr>
              <w:t>д.м.н., профессор кафедры детских болезней Первого МГМУ им. И.М.Сеченова, главный детский пульмонолог ДЗ г.Москвы и МЗ Московской области, председатель Правления Педиатрического респираторного общества</w:t>
            </w:r>
          </w:p>
        </w:tc>
      </w:tr>
      <w:tr w:rsidR="00DF7FD1" w:rsidRPr="00DF7FD1" w14:paraId="79A6AA8F" w14:textId="77777777" w:rsidTr="00DF7FD1">
        <w:tc>
          <w:tcPr>
            <w:tcW w:w="1403" w:type="dxa"/>
            <w:tcBorders>
              <w:bottom w:val="single" w:sz="4" w:space="0" w:color="A6A6A6" w:themeColor="background1" w:themeShade="A6"/>
            </w:tcBorders>
          </w:tcPr>
          <w:p w14:paraId="56D9DDC5" w14:textId="6F2CA1E4" w:rsidR="00D405D7" w:rsidRPr="00DF7FD1" w:rsidRDefault="00D405D7" w:rsidP="00D405D7">
            <w:r w:rsidRPr="00DF7FD1">
              <w:t>17:50-18:00</w:t>
            </w:r>
          </w:p>
        </w:tc>
        <w:tc>
          <w:tcPr>
            <w:tcW w:w="8343" w:type="dxa"/>
            <w:tcBorders>
              <w:bottom w:val="single" w:sz="4" w:space="0" w:color="A6A6A6" w:themeColor="background1" w:themeShade="A6"/>
            </w:tcBorders>
          </w:tcPr>
          <w:p w14:paraId="53AB986B" w14:textId="09778F06" w:rsidR="00D405D7" w:rsidRPr="00DF7FD1" w:rsidRDefault="00D405D7" w:rsidP="00D405D7">
            <w:pPr>
              <w:rPr>
                <w:b/>
              </w:rPr>
            </w:pPr>
            <w:r w:rsidRPr="00DF7FD1">
              <w:rPr>
                <w:b/>
              </w:rPr>
              <w:t>Дискуссия</w:t>
            </w:r>
          </w:p>
          <w:p w14:paraId="290D5DF5" w14:textId="550B3EE9" w:rsidR="00DF7FD1" w:rsidRPr="00DF7FD1" w:rsidRDefault="00D405D7" w:rsidP="00D405D7">
            <w:r w:rsidRPr="00DF7FD1">
              <w:t>МАЛАХОВ АЛЕКСАНДР БОРИСОВИЧ</w:t>
            </w:r>
          </w:p>
          <w:p w14:paraId="2B79550D" w14:textId="68C0967B" w:rsidR="00DF7FD1" w:rsidRPr="00DF7FD1" w:rsidRDefault="00DF7FD1" w:rsidP="00D405D7">
            <w:r w:rsidRPr="00DF7FD1">
              <w:rPr>
                <w:sz w:val="18"/>
              </w:rPr>
              <w:t>д.м.н., профессор кафедры детских болезней Первого МГМУ им. И.М.Сеченова, главный детский пульмонолог ДЗ г.Москвы и МЗ Московской области, председатель Правления Педиатрического респираторного общества</w:t>
            </w:r>
          </w:p>
          <w:p w14:paraId="53176C41" w14:textId="77777777" w:rsidR="00D405D7" w:rsidRPr="00DF7FD1" w:rsidRDefault="00D405D7" w:rsidP="00D405D7">
            <w:r w:rsidRPr="00DF7FD1">
              <w:t>ДРОНОВ ИВАН АНАТОЛЬЕВИЧ</w:t>
            </w:r>
          </w:p>
          <w:p w14:paraId="31E357A9" w14:textId="44A0CF7B" w:rsidR="00DF7FD1" w:rsidRPr="00DF7FD1" w:rsidRDefault="00DF7FD1" w:rsidP="00D405D7">
            <w:r w:rsidRPr="00DF7FD1">
              <w:rPr>
                <w:sz w:val="18"/>
              </w:rPr>
              <w:t>к.м.н., доцент кафедры детских болезней Первого МГМУ им. И.М.Сеченова, врач - клинический фармаколог, член Правления Педиатрического респираторного общества</w:t>
            </w:r>
          </w:p>
        </w:tc>
      </w:tr>
    </w:tbl>
    <w:p w14:paraId="7774436D" w14:textId="0229BCCE" w:rsidR="00F908D3" w:rsidRPr="00DF7FD1" w:rsidRDefault="00F908D3" w:rsidP="00EA3953">
      <w:pPr>
        <w:spacing w:after="0" w:line="240" w:lineRule="auto"/>
      </w:pPr>
    </w:p>
    <w:p w14:paraId="08D59602" w14:textId="77777777" w:rsidR="00D24B12" w:rsidRDefault="00D24B12" w:rsidP="00DF7FD1">
      <w:pPr>
        <w:spacing w:after="0" w:line="240" w:lineRule="auto"/>
      </w:pPr>
    </w:p>
    <w:p w14:paraId="5299C41F" w14:textId="20CA3811" w:rsidR="00DF7FD1" w:rsidRPr="00DF7FD1" w:rsidRDefault="00DF7FD1" w:rsidP="00DF7FD1">
      <w:pPr>
        <w:spacing w:after="0" w:line="240" w:lineRule="auto"/>
      </w:pPr>
      <w:r w:rsidRPr="00DF7FD1">
        <w:t>Рук</w:t>
      </w:r>
      <w:r w:rsidR="00D24B12">
        <w:t>оводитель Программного комитета</w:t>
      </w:r>
      <w:r w:rsidR="00D24B12">
        <w:tab/>
      </w:r>
      <w:r w:rsidR="00D24B12">
        <w:tab/>
      </w:r>
      <w:r w:rsidR="00D24B12">
        <w:tab/>
      </w:r>
      <w:r w:rsidR="00D24B12">
        <w:tab/>
      </w:r>
      <w:r w:rsidR="00D24B12">
        <w:tab/>
      </w:r>
      <w:r w:rsidR="00D24B12">
        <w:tab/>
      </w:r>
      <w:r w:rsidRPr="00DF7FD1">
        <w:t>А.Б.Малахов</w:t>
      </w:r>
    </w:p>
    <w:p w14:paraId="163CCFC7" w14:textId="77777777" w:rsidR="00DF7FD1" w:rsidRPr="00DF7FD1" w:rsidRDefault="00DF7FD1" w:rsidP="00EA3953">
      <w:pPr>
        <w:spacing w:after="0" w:line="240" w:lineRule="auto"/>
      </w:pPr>
    </w:p>
    <w:p w14:paraId="424BB438" w14:textId="7E5AE712" w:rsidR="00EA3953" w:rsidRPr="00DF7FD1" w:rsidRDefault="00EA3953" w:rsidP="00EA3953">
      <w:pPr>
        <w:spacing w:after="0" w:line="240" w:lineRule="auto"/>
      </w:pPr>
    </w:p>
    <w:sectPr w:rsidR="00EA3953" w:rsidRPr="00DF7FD1" w:rsidSect="007E2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CD07" w14:textId="77777777" w:rsidR="00ED5EFF" w:rsidRDefault="00ED5EFF" w:rsidP="007C757F">
      <w:pPr>
        <w:spacing w:after="0" w:line="240" w:lineRule="auto"/>
      </w:pPr>
      <w:r>
        <w:separator/>
      </w:r>
    </w:p>
  </w:endnote>
  <w:endnote w:type="continuationSeparator" w:id="0">
    <w:p w14:paraId="000DE236" w14:textId="77777777" w:rsidR="00ED5EFF" w:rsidRDefault="00ED5EFF" w:rsidP="007C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52AC8" w14:textId="77777777" w:rsidR="00ED5EFF" w:rsidRDefault="00ED5EFF" w:rsidP="007C757F">
      <w:pPr>
        <w:spacing w:after="0" w:line="240" w:lineRule="auto"/>
      </w:pPr>
      <w:r>
        <w:separator/>
      </w:r>
    </w:p>
  </w:footnote>
  <w:footnote w:type="continuationSeparator" w:id="0">
    <w:p w14:paraId="14F5CEF5" w14:textId="77777777" w:rsidR="00ED5EFF" w:rsidRDefault="00ED5EFF" w:rsidP="007C7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70"/>
    <w:rsid w:val="000026E3"/>
    <w:rsid w:val="0001747D"/>
    <w:rsid w:val="0009391C"/>
    <w:rsid w:val="000B28C5"/>
    <w:rsid w:val="0010508A"/>
    <w:rsid w:val="001675CF"/>
    <w:rsid w:val="00231E50"/>
    <w:rsid w:val="002411E7"/>
    <w:rsid w:val="00254B14"/>
    <w:rsid w:val="003527E2"/>
    <w:rsid w:val="0039432B"/>
    <w:rsid w:val="004C7626"/>
    <w:rsid w:val="004E5F05"/>
    <w:rsid w:val="004E720B"/>
    <w:rsid w:val="00516D90"/>
    <w:rsid w:val="00520E1E"/>
    <w:rsid w:val="0057064C"/>
    <w:rsid w:val="005C7269"/>
    <w:rsid w:val="00646943"/>
    <w:rsid w:val="0066019A"/>
    <w:rsid w:val="006C6767"/>
    <w:rsid w:val="006D57B3"/>
    <w:rsid w:val="00730A0A"/>
    <w:rsid w:val="007C757F"/>
    <w:rsid w:val="007E2D70"/>
    <w:rsid w:val="00807744"/>
    <w:rsid w:val="00837C3F"/>
    <w:rsid w:val="00866FA2"/>
    <w:rsid w:val="009610C3"/>
    <w:rsid w:val="0099763E"/>
    <w:rsid w:val="009D19BD"/>
    <w:rsid w:val="00A67344"/>
    <w:rsid w:val="00AA7E2C"/>
    <w:rsid w:val="00B24072"/>
    <w:rsid w:val="00BC1AE4"/>
    <w:rsid w:val="00BE4304"/>
    <w:rsid w:val="00C45A45"/>
    <w:rsid w:val="00C46198"/>
    <w:rsid w:val="00D24B12"/>
    <w:rsid w:val="00D405D7"/>
    <w:rsid w:val="00DF7FD1"/>
    <w:rsid w:val="00E31728"/>
    <w:rsid w:val="00EA3953"/>
    <w:rsid w:val="00ED4E2A"/>
    <w:rsid w:val="00ED5EFF"/>
    <w:rsid w:val="00F723DB"/>
    <w:rsid w:val="00F9068E"/>
    <w:rsid w:val="00F908D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901D"/>
  <w15:chartTrackingRefBased/>
  <w15:docId w15:val="{4AD6CB35-67BF-4C0D-BBBA-2157D1E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943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C75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57F"/>
  </w:style>
  <w:style w:type="paragraph" w:styleId="a6">
    <w:name w:val="footer"/>
    <w:basedOn w:val="a"/>
    <w:link w:val="a7"/>
    <w:uiPriority w:val="99"/>
    <w:unhideWhenUsed/>
    <w:rsid w:val="007C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57F"/>
  </w:style>
  <w:style w:type="character" w:customStyle="1" w:styleId="40">
    <w:name w:val="Заголовок 4 Знак"/>
    <w:basedOn w:val="a0"/>
    <w:link w:val="4"/>
    <w:uiPriority w:val="9"/>
    <w:rsid w:val="007C7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C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7C75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a">
    <w:name w:val="Table Grid"/>
    <w:basedOn w:val="a1"/>
    <w:uiPriority w:val="39"/>
    <w:rsid w:val="004E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4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ents.webinar.ru/19254451/8262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niDoctor.ru/events/shkola-po-detskoy-respiratornoy-medits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Ermolovich Sergey</dc:creator>
  <cp:keywords/>
  <dc:description/>
  <cp:lastModifiedBy>User</cp:lastModifiedBy>
  <cp:revision>3</cp:revision>
  <cp:lastPrinted>2021-03-05T06:45:00Z</cp:lastPrinted>
  <dcterms:created xsi:type="dcterms:W3CDTF">2021-03-04T22:02:00Z</dcterms:created>
  <dcterms:modified xsi:type="dcterms:W3CDTF">2021-03-05T06:46:00Z</dcterms:modified>
</cp:coreProperties>
</file>